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3492B179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  <w:r w:rsidR="00380EEE">
        <w:rPr>
          <w:rFonts w:ascii="Century Gothic" w:hAnsi="Century Gothic"/>
          <w:b w:val="0"/>
          <w:bCs w:val="0"/>
          <w:color w:val="auto"/>
          <w:sz w:val="30"/>
          <w:szCs w:val="30"/>
        </w:rPr>
        <w:t>, Ελένη Βογιατζάκη</w:t>
      </w:r>
    </w:p>
    <w:p w14:paraId="1CF70D88" w14:textId="018FA15E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3A3AC1A0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E00A46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4D735C8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1FD913B3" w:rsid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8</w:t>
      </w:r>
    </w:p>
    <w:p w14:paraId="580C0050" w14:textId="5E932400" w:rsidR="00661A00" w:rsidRPr="00DC6033" w:rsidRDefault="00661A00" w:rsidP="00661A00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</w:t>
      </w:r>
      <w:r w:rsidR="00380EEE">
        <w:rPr>
          <w:rFonts w:ascii="Century Gothic" w:hAnsi="Century Gothic"/>
          <w:b/>
          <w:bCs/>
        </w:rPr>
        <w:t>Βιβλιογραφία</w:t>
      </w:r>
      <w:r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8E29B1">
        <w:rPr>
          <w:rFonts w:ascii="Century Gothic" w:hAnsi="Century Gothic"/>
          <w:sz w:val="20"/>
          <w:szCs w:val="20"/>
        </w:rPr>
        <w:t>30</w:t>
      </w:r>
    </w:p>
    <w:p w14:paraId="08967A6F" w14:textId="77777777" w:rsidR="00DC6033" w:rsidRPr="00DC6033" w:rsidRDefault="00DC6033" w:rsidP="00661A00">
      <w:pPr>
        <w:rPr>
          <w:rFonts w:ascii="Century Gothic" w:hAnsi="Century Gothic"/>
          <w:sz w:val="20"/>
          <w:szCs w:val="20"/>
        </w:rPr>
      </w:pP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0978F52C" w:rsidR="00D954FE" w:rsidRPr="00AD0064" w:rsidRDefault="00380EEE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71DF0132" wp14:editId="4451053B">
            <wp:simplePos x="0" y="0"/>
            <wp:positionH relativeFrom="margin">
              <wp:posOffset>-6350</wp:posOffset>
            </wp:positionH>
            <wp:positionV relativeFrom="margin">
              <wp:posOffset>295910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4FE" w:rsidRPr="00AD0064">
        <w:rPr>
          <w:rFonts w:ascii="Century Gothic" w:hAnsi="Century Gothic"/>
          <w:b/>
          <w:bCs/>
          <w:sz w:val="26"/>
          <w:szCs w:val="26"/>
        </w:rPr>
        <w:t xml:space="preserve">0 </w:t>
      </w:r>
      <w:r w:rsidR="00D954FE"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18FB4381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62052A46" w:rsidR="00D954FE" w:rsidRPr="000C6BAD" w:rsidRDefault="00380EEE" w:rsidP="00380EEE">
      <w:pPr>
        <w:ind w:left="720"/>
        <w:jc w:val="both"/>
        <w:rPr>
          <w:rFonts w:ascii="Century Gothic" w:hAnsi="Century Gothic"/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3C94125A">
            <wp:simplePos x="0" y="0"/>
            <wp:positionH relativeFrom="margin">
              <wp:posOffset>7620</wp:posOffset>
            </wp:positionH>
            <wp:positionV relativeFrom="margin">
              <wp:posOffset>1094105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περιβάλλον</w:t>
      </w:r>
      <w:r w:rsidR="000C6BAD" w:rsidRPr="000C6BAD">
        <w:rPr>
          <w:rFonts w:ascii="Century Gothic" w:hAnsi="Century Gothic"/>
          <w:b/>
          <w:bCs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Visual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Studio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Code</w:t>
      </w:r>
      <w:r w:rsidR="00FA59C2" w:rsidRPr="00FA59C2">
        <w:rPr>
          <w:rFonts w:ascii="Century Gothic" w:hAnsi="Century Gothic"/>
          <w:sz w:val="22"/>
          <w:szCs w:val="22"/>
        </w:rPr>
        <w:t xml:space="preserve">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276D755B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5E58BF88" w:rsidR="00E03348" w:rsidRPr="00E03348" w:rsidRDefault="00380EEE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41B05192">
            <wp:simplePos x="0" y="0"/>
            <wp:positionH relativeFrom="margin">
              <wp:posOffset>-12700</wp:posOffset>
            </wp:positionH>
            <wp:positionV relativeFrom="margin">
              <wp:posOffset>2141855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E03348" w:rsidRPr="00E03348">
        <w:rPr>
          <w:rFonts w:ascii="Century Gothic" w:hAnsi="Century Gothic"/>
          <w:sz w:val="22"/>
          <w:szCs w:val="22"/>
        </w:rPr>
        <w:t xml:space="preserve"> εγκαταστήσαμε ένα </w:t>
      </w:r>
      <w:r w:rsidR="00B23F27">
        <w:rPr>
          <w:rFonts w:ascii="Century Gothic" w:hAnsi="Century Gothic"/>
          <w:sz w:val="22"/>
          <w:szCs w:val="22"/>
          <w:lang w:val="en-US"/>
        </w:rPr>
        <w:t>local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23F27"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στον υπολογιστή μας, επιτρέποντας την ανάπτυξη των ιστοσελίδων χωρίς να χρειάζεται απομακρυσμένος</w:t>
      </w:r>
      <w:r w:rsidR="00B23F27">
        <w:rPr>
          <w:rFonts w:ascii="Century Gothic" w:hAnsi="Century Gothic"/>
          <w:sz w:val="22"/>
          <w:szCs w:val="22"/>
        </w:rPr>
        <w:t xml:space="preserve"> ή </w:t>
      </w:r>
      <w:r w:rsidR="00B23F27">
        <w:rPr>
          <w:rFonts w:ascii="Century Gothic" w:hAnsi="Century Gothic"/>
          <w:sz w:val="22"/>
          <w:szCs w:val="22"/>
          <w:lang w:val="en-US"/>
        </w:rPr>
        <w:t>online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>.</w:t>
      </w:r>
    </w:p>
    <w:p w14:paraId="1771CC04" w14:textId="10A21289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7EC4C8D0" w:rsidR="00E03348" w:rsidRPr="00B23F27" w:rsidRDefault="00E03348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 w:rsidRPr="00E03348">
        <w:rPr>
          <w:rFonts w:ascii="Century Gothic" w:hAnsi="Century Gothic"/>
          <w:sz w:val="22"/>
          <w:szCs w:val="22"/>
        </w:rPr>
        <w:t xml:space="preserve">Από το </w:t>
      </w:r>
      <w:r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</w:t>
      </w:r>
      <w:r w:rsidR="00B23F27" w:rsidRPr="00B23F27">
        <w:rPr>
          <w:rFonts w:ascii="Century Gothic" w:hAnsi="Century Gothic"/>
          <w:sz w:val="22"/>
          <w:szCs w:val="22"/>
        </w:rPr>
        <w:t xml:space="preserve"> </w:t>
      </w:r>
      <w:r w:rsidR="00B23F27">
        <w:rPr>
          <w:rFonts w:ascii="Century Gothic" w:hAnsi="Century Gothic"/>
          <w:sz w:val="22"/>
          <w:szCs w:val="22"/>
        </w:rPr>
        <w:t xml:space="preserve">και το </w:t>
      </w:r>
      <w:r w:rsidR="00B23F27">
        <w:rPr>
          <w:rFonts w:ascii="Century Gothic" w:hAnsi="Century Gothic"/>
          <w:sz w:val="22"/>
          <w:szCs w:val="22"/>
          <w:lang w:val="en-US"/>
        </w:rPr>
        <w:t>menu</w:t>
      </w:r>
      <w:r w:rsidR="00B23F27" w:rsidRPr="00B23F27">
        <w:rPr>
          <w:rFonts w:ascii="Century Gothic" w:hAnsi="Century Gothic"/>
          <w:sz w:val="22"/>
          <w:szCs w:val="22"/>
        </w:rPr>
        <w:t xml:space="preserve">. 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Default="00053AE2">
      <w:pPr>
        <w:rPr>
          <w:rFonts w:ascii="Century Gothic" w:hAnsi="Century Gothic"/>
          <w:b/>
          <w:bCs/>
          <w:lang w:val="en-US"/>
        </w:rPr>
      </w:pPr>
    </w:p>
    <w:p w14:paraId="12653EF9" w14:textId="77777777" w:rsidR="000C6BAD" w:rsidRPr="000C6BAD" w:rsidRDefault="000C6BAD">
      <w:pPr>
        <w:rPr>
          <w:rFonts w:ascii="Century Gothic" w:hAnsi="Century Gothic"/>
          <w:b/>
          <w:bCs/>
          <w:lang w:val="en-US"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45B49BE2" w14:textId="79BBAF85" w:rsidR="00053AE2" w:rsidRPr="009E3145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lastRenderedPageBreak/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4FD88FE7" w14:textId="2B7645D2" w:rsidR="000C6BAD" w:rsidRDefault="00B23F27" w:rsidP="00380EE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να ρυθμιστεί ορθά ο </w:t>
      </w:r>
      <w:r w:rsidR="000A63AD" w:rsidRPr="000A63AD">
        <w:rPr>
          <w:rFonts w:ascii="Century Gothic" w:hAnsi="Century Gothic"/>
          <w:b/>
          <w:bCs/>
          <w:sz w:val="22"/>
          <w:szCs w:val="22"/>
          <w:lang w:val="en-US"/>
        </w:rPr>
        <w:t>Apache</w:t>
      </w:r>
      <w:r w:rsidRPr="000A63AD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server</w:t>
      </w:r>
      <w:r w:rsidR="00961726" w:rsidRPr="000A63AD">
        <w:rPr>
          <w:rFonts w:ascii="Century Gothic" w:hAnsi="Century Gothic"/>
          <w:b/>
          <w:bCs/>
          <w:sz w:val="22"/>
          <w:szCs w:val="22"/>
          <w:vertAlign w:val="superscript"/>
        </w:rPr>
        <w:t>1</w:t>
      </w:r>
      <w:r w:rsidR="00961726" w:rsidRPr="00380EEE">
        <w:rPr>
          <w:rFonts w:ascii="Century Gothic" w:hAnsi="Century Gothic"/>
          <w:b/>
          <w:bCs/>
          <w:sz w:val="22"/>
          <w:szCs w:val="22"/>
          <w:vertAlign w:val="superscript"/>
        </w:rPr>
        <w:t>,2,3</w:t>
      </w:r>
      <w:r w:rsidR="000C6BAD" w:rsidRPr="00380EEE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τροποποιήθηκε το αρχείο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="000C6BAD" w:rsidRPr="000A63AD">
        <w:rPr>
          <w:rFonts w:ascii="Century Gothic" w:hAnsi="Century Gothic"/>
          <w:b/>
          <w:bCs/>
          <w:sz w:val="22"/>
          <w:szCs w:val="22"/>
        </w:rPr>
        <w:t>.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conf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του </w:t>
      </w:r>
      <w:r w:rsidR="00380EEE" w:rsidRPr="000A63AD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0C6BAD" w:rsidRPr="000C6BAD">
        <w:rPr>
          <w:rFonts w:ascii="Century Gothic" w:hAnsi="Century Gothic"/>
          <w:sz w:val="22"/>
          <w:szCs w:val="22"/>
        </w:rPr>
        <w:t xml:space="preserve">. </w:t>
      </w:r>
      <w:r w:rsidR="000C6BAD">
        <w:rPr>
          <w:rFonts w:ascii="Century Gothic" w:hAnsi="Century Gothic"/>
          <w:sz w:val="22"/>
          <w:szCs w:val="22"/>
        </w:rPr>
        <w:t>Στο αρχείο με την αρχική (</w:t>
      </w:r>
      <w:r w:rsidR="000C6BAD">
        <w:rPr>
          <w:rFonts w:ascii="Century Gothic" w:hAnsi="Century Gothic"/>
          <w:sz w:val="22"/>
          <w:szCs w:val="22"/>
          <w:lang w:val="en-US"/>
        </w:rPr>
        <w:t>default</w:t>
      </w:r>
      <w:r w:rsidR="000C6BAD">
        <w:rPr>
          <w:rFonts w:ascii="Century Gothic" w:hAnsi="Century Gothic"/>
          <w:sz w:val="22"/>
          <w:szCs w:val="22"/>
        </w:rPr>
        <w:t>)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παραμετροποίηση προστέθηκαν οι ακόλουθες εντολές, οι οποίες κρίθηκαν απαραίτητες για την ορθή και ασφαλή παραμετροποίηση του </w:t>
      </w:r>
      <w:r w:rsidR="000C6BAD">
        <w:rPr>
          <w:rFonts w:ascii="Century Gothic" w:hAnsi="Century Gothic"/>
          <w:sz w:val="22"/>
          <w:szCs w:val="22"/>
          <w:lang w:val="en-US"/>
        </w:rPr>
        <w:t>web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app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που αναπτύχθηκε. </w:t>
      </w:r>
    </w:p>
    <w:p w14:paraId="39383364" w14:textId="0AC0FD37" w:rsidR="00481F36" w:rsidRPr="00380EEE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380EEE">
        <w:rPr>
          <w:rFonts w:ascii="Century Gothic" w:hAnsi="Century Gothic"/>
          <w:b/>
          <w:bCs/>
          <w:sz w:val="22"/>
          <w:szCs w:val="22"/>
          <w:lang w:val="en-US"/>
        </w:rPr>
        <w:t>TimeOut</w:t>
      </w:r>
      <w:proofErr w:type="spellEnd"/>
      <w:r w:rsidRPr="00380EEE">
        <w:rPr>
          <w:rFonts w:ascii="Century Gothic" w:hAnsi="Century Gothic"/>
          <w:b/>
          <w:bCs/>
          <w:sz w:val="22"/>
          <w:szCs w:val="22"/>
        </w:rPr>
        <w:t xml:space="preserve"> 1800: </w:t>
      </w:r>
      <w:r w:rsidRPr="00380EEE">
        <w:rPr>
          <w:rFonts w:ascii="Century Gothic" w:hAnsi="Century Gothic"/>
          <w:sz w:val="22"/>
          <w:szCs w:val="22"/>
        </w:rPr>
        <w:t xml:space="preserve">ορίστηκε </w:t>
      </w:r>
      <w:proofErr w:type="spellStart"/>
      <w:r w:rsidR="00481F36" w:rsidRPr="00380EEE">
        <w:rPr>
          <w:rFonts w:ascii="Century Gothic" w:hAnsi="Century Gothic"/>
          <w:b/>
          <w:bCs/>
          <w:sz w:val="22"/>
          <w:szCs w:val="22"/>
          <w:lang w:val="en-US"/>
        </w:rPr>
        <w:t>TimeOut</w:t>
      </w:r>
      <w:proofErr w:type="spellEnd"/>
      <w:r w:rsidR="00481F36" w:rsidRPr="00380EEE">
        <w:rPr>
          <w:rFonts w:ascii="Century Gothic" w:hAnsi="Century Gothic"/>
          <w:b/>
          <w:bCs/>
          <w:sz w:val="22"/>
          <w:szCs w:val="22"/>
        </w:rPr>
        <w:t xml:space="preserve"> 1800 </w:t>
      </w:r>
      <w:r w:rsidR="00481F36" w:rsidRPr="00380EEE">
        <w:rPr>
          <w:rFonts w:ascii="Century Gothic" w:hAnsi="Century Gothic"/>
          <w:b/>
          <w:bCs/>
          <w:sz w:val="22"/>
          <w:szCs w:val="22"/>
          <w:lang w:val="en-US"/>
        </w:rPr>
        <w:t>seconds</w:t>
      </w:r>
      <w:r w:rsidRPr="00380EEE">
        <w:rPr>
          <w:rFonts w:ascii="Century Gothic" w:hAnsi="Century Gothic"/>
          <w:sz w:val="22"/>
          <w:szCs w:val="22"/>
        </w:rPr>
        <w:t xml:space="preserve">, καθώς είναι ασφαλές χρονικό διάστημα για να προλάβει ο χρήστης να επεξεργαστεί τα δεδομένα που χρειάζεται στο συγκεκριμένο </w:t>
      </w:r>
      <w:r w:rsidRPr="00380EEE">
        <w:rPr>
          <w:rFonts w:ascii="Century Gothic" w:hAnsi="Century Gothic"/>
          <w:sz w:val="22"/>
          <w:szCs w:val="22"/>
          <w:lang w:val="en-US"/>
        </w:rPr>
        <w:t>session</w:t>
      </w:r>
      <w:r w:rsidRPr="00380EEE">
        <w:rPr>
          <w:rFonts w:ascii="Century Gothic" w:hAnsi="Century Gothic"/>
          <w:sz w:val="22"/>
          <w:szCs w:val="22"/>
        </w:rPr>
        <w:t>. Σε περίπτωση που η εφαρμογή χρησιμοποιηθεί κάτω από κανονικές συνθήκες (</w:t>
      </w:r>
      <w:r w:rsidRPr="00380EEE">
        <w:rPr>
          <w:rFonts w:ascii="Century Gothic" w:hAnsi="Century Gothic"/>
          <w:sz w:val="22"/>
          <w:szCs w:val="22"/>
          <w:lang w:val="en-US"/>
        </w:rPr>
        <w:t>online</w:t>
      </w:r>
      <w:r w:rsidRPr="00380EEE">
        <w:rPr>
          <w:rFonts w:ascii="Century Gothic" w:hAnsi="Century Gothic"/>
          <w:sz w:val="22"/>
          <w:szCs w:val="22"/>
        </w:rPr>
        <w:t xml:space="preserve">) το </w:t>
      </w:r>
      <w:proofErr w:type="spellStart"/>
      <w:r w:rsidRPr="00380EEE">
        <w:rPr>
          <w:rFonts w:ascii="Century Gothic" w:hAnsi="Century Gothic"/>
          <w:sz w:val="22"/>
          <w:szCs w:val="22"/>
          <w:lang w:val="en-US"/>
        </w:rPr>
        <w:t>TimeOut</w:t>
      </w:r>
      <w:proofErr w:type="spellEnd"/>
      <w:r w:rsidRPr="00380EEE">
        <w:rPr>
          <w:rFonts w:ascii="Century Gothic" w:hAnsi="Century Gothic"/>
          <w:sz w:val="22"/>
          <w:szCs w:val="22"/>
        </w:rPr>
        <w:t xml:space="preserve"> θα μπορούσε </w:t>
      </w:r>
      <w:r w:rsidR="00481F36" w:rsidRPr="00380EEE">
        <w:rPr>
          <w:rFonts w:ascii="Century Gothic" w:hAnsi="Century Gothic"/>
          <w:sz w:val="22"/>
          <w:szCs w:val="22"/>
        </w:rPr>
        <w:t>να μειωθεί (π.χ.</w:t>
      </w:r>
      <w:r w:rsidRPr="00380EEE">
        <w:rPr>
          <w:rFonts w:ascii="Century Gothic" w:hAnsi="Century Gothic"/>
          <w:sz w:val="22"/>
          <w:szCs w:val="22"/>
        </w:rPr>
        <w:t xml:space="preserve"> </w:t>
      </w:r>
      <w:r w:rsidR="00481F36" w:rsidRPr="00380EEE">
        <w:rPr>
          <w:rFonts w:ascii="Century Gothic" w:hAnsi="Century Gothic"/>
          <w:sz w:val="22"/>
          <w:szCs w:val="22"/>
          <w:lang w:val="en-US"/>
        </w:rPr>
        <w:t>time</w:t>
      </w:r>
      <w:r w:rsidR="00481F36" w:rsidRPr="00380EEE">
        <w:rPr>
          <w:rFonts w:ascii="Century Gothic" w:hAnsi="Century Gothic"/>
          <w:sz w:val="22"/>
          <w:szCs w:val="22"/>
        </w:rPr>
        <w:t xml:space="preserve"> </w:t>
      </w:r>
      <w:r w:rsidR="00481F36" w:rsidRPr="00380EEE">
        <w:rPr>
          <w:rFonts w:ascii="Century Gothic" w:hAnsi="Century Gothic"/>
          <w:sz w:val="22"/>
          <w:szCs w:val="22"/>
          <w:lang w:val="en-US"/>
        </w:rPr>
        <w:t>out</w:t>
      </w:r>
      <w:r w:rsidR="00481F36" w:rsidRPr="00380EEE">
        <w:rPr>
          <w:rFonts w:ascii="Century Gothic" w:hAnsi="Century Gothic"/>
          <w:sz w:val="22"/>
          <w:szCs w:val="22"/>
        </w:rPr>
        <w:t xml:space="preserve"> 300 </w:t>
      </w:r>
      <w:r w:rsidR="00481F36" w:rsidRPr="00380EEE">
        <w:rPr>
          <w:rFonts w:ascii="Century Gothic" w:hAnsi="Century Gothic"/>
          <w:sz w:val="22"/>
          <w:szCs w:val="22"/>
          <w:lang w:val="en-US"/>
        </w:rPr>
        <w:t>seconds</w:t>
      </w:r>
      <w:r w:rsidR="00481F36" w:rsidRPr="00380EEE">
        <w:rPr>
          <w:rFonts w:ascii="Century Gothic" w:hAnsi="Century Gothic"/>
          <w:sz w:val="22"/>
          <w:szCs w:val="22"/>
        </w:rPr>
        <w:t xml:space="preserve"> – συνήθης παραμετροποίηση), για να αποφευχθούν η υπερφόρτωση του </w:t>
      </w:r>
      <w:r w:rsidR="00481F36" w:rsidRPr="00380EEE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380EEE">
        <w:rPr>
          <w:rFonts w:ascii="Century Gothic" w:hAnsi="Century Gothic"/>
          <w:sz w:val="22"/>
          <w:szCs w:val="22"/>
        </w:rPr>
        <w:t>, οι καθυστερήσεις ή πιθανές επιθέσεις.</w:t>
      </w:r>
    </w:p>
    <w:p w14:paraId="17E467F4" w14:textId="09C394E8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</w:rPr>
        <w:t>MaxKeepAliveRequests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100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481F36" w:rsidRPr="00481F36">
        <w:rPr>
          <w:rFonts w:ascii="Century Gothic" w:hAnsi="Century Gothic"/>
          <w:sz w:val="22"/>
          <w:szCs w:val="22"/>
        </w:rPr>
        <w:t xml:space="preserve">για καλύτερη διαχείριση των πόρων και για αποφυγή υπερφόρτωσης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481F36">
        <w:rPr>
          <w:rFonts w:ascii="Century Gothic" w:hAnsi="Century Gothic"/>
          <w:sz w:val="22"/>
          <w:szCs w:val="22"/>
        </w:rPr>
        <w:t xml:space="preserve">, </w:t>
      </w:r>
      <w:r w:rsidR="00481F36" w:rsidRPr="00380EEE">
        <w:rPr>
          <w:rFonts w:ascii="Century Gothic" w:hAnsi="Century Gothic"/>
          <w:b/>
          <w:bCs/>
          <w:sz w:val="22"/>
          <w:szCs w:val="22"/>
        </w:rPr>
        <w:t>τα δυνατά αιτήματα ανά σύνδεση περιορίστηκαν στα 100</w:t>
      </w:r>
      <w:r w:rsidR="00481F36" w:rsidRPr="00481F36">
        <w:rPr>
          <w:rFonts w:ascii="Century Gothic" w:hAnsi="Century Gothic"/>
          <w:sz w:val="22"/>
          <w:szCs w:val="22"/>
        </w:rPr>
        <w:t>.</w:t>
      </w:r>
      <w:r w:rsidR="00481F36">
        <w:rPr>
          <w:rFonts w:ascii="Century Gothic" w:hAnsi="Century Gothic"/>
          <w:sz w:val="22"/>
          <w:szCs w:val="22"/>
        </w:rPr>
        <w:t xml:space="preserve"> Η συγκεκριμένη ρύθμιση αυξάνει την απόδοση και την ταχύτητα, καθώς δεν χρειάζεται νέα σύνδεση για κάθε αίτημα.</w:t>
      </w:r>
    </w:p>
    <w:p w14:paraId="22AC0E25" w14:textId="55C5A877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5: </w:t>
      </w:r>
      <w:r w:rsidR="00481F36" w:rsidRPr="00481F36">
        <w:rPr>
          <w:rFonts w:ascii="Century Gothic" w:hAnsi="Century Gothic"/>
          <w:sz w:val="22"/>
          <w:szCs w:val="22"/>
        </w:rPr>
        <w:t xml:space="preserve">ορίστηκε 5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481F36" w:rsidRPr="00380EEE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>, ώστε να υπάρχει δυνατότητα δημιουργίας πολλαπλών αιτημάτων κατά την ίδια σύνδεση και να μην χρειάζεται διαρκώς δημιουργία νέας. Η συγκεκριμένη ρύθμιση αυξάνει την ταχύτητα απόκρισης, καθώς περιορίζει τον χρόνο των ανοιχτών συνδέσεων για να μην υπάρχουν πολλαπλές αδρανείς συνεδρίες,</w:t>
      </w:r>
      <w:r w:rsidR="00380EEE" w:rsidRPr="00380EEE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</w:rPr>
        <w:t xml:space="preserve">ενώ ταυτόχρονα υπάρχει επαρκείς χρόνος για να ολοκληρωθούν όλες οι διεργασίες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web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app</w:t>
      </w:r>
      <w:r w:rsidR="00481F36" w:rsidRPr="00481F36">
        <w:rPr>
          <w:rFonts w:ascii="Century Gothic" w:hAnsi="Century Gothic"/>
          <w:sz w:val="22"/>
          <w:szCs w:val="22"/>
        </w:rPr>
        <w:t xml:space="preserve">. </w:t>
      </w:r>
      <w:r w:rsidR="000A5F96" w:rsidRPr="000A5F96">
        <w:rPr>
          <w:rFonts w:ascii="Century Gothic" w:hAnsi="Century Gothic"/>
          <w:sz w:val="22"/>
          <w:szCs w:val="22"/>
        </w:rPr>
        <w:t>Αν ο πελάτης στείλει νέο αίτημα μέσα σε αυτά τα 5 δευτερόλεπτα, η σύνδεση θα παραμείνει ανοιχτή</w:t>
      </w:r>
      <w:r w:rsidR="000A5F96">
        <w:rPr>
          <w:rFonts w:ascii="Century Gothic" w:hAnsi="Century Gothic"/>
          <w:sz w:val="22"/>
          <w:szCs w:val="22"/>
        </w:rPr>
        <w:t>, διαφορετικά η σύνδεση κλείνει</w:t>
      </w:r>
      <w:r w:rsidR="000A5F96" w:rsidRPr="000A5F96">
        <w:rPr>
          <w:rFonts w:ascii="Century Gothic" w:hAnsi="Century Gothic"/>
          <w:sz w:val="22"/>
          <w:szCs w:val="22"/>
        </w:rPr>
        <w:t>.</w:t>
      </w:r>
    </w:p>
    <w:p w14:paraId="4016C99F" w14:textId="4B03E3B8" w:rsidR="00961726" w:rsidRPr="0096172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Pr="000A5F96">
        <w:rPr>
          <w:rFonts w:ascii="Century Gothic" w:hAnsi="Century Gothic"/>
          <w:b/>
          <w:bCs/>
          <w:sz w:val="22"/>
          <w:szCs w:val="22"/>
        </w:rPr>
        <w:t xml:space="preserve"> 5242880</w:t>
      </w:r>
      <w:r w:rsidR="00481F36" w:rsidRPr="000A5F9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0A5F96">
        <w:rPr>
          <w:rFonts w:ascii="Century Gothic" w:hAnsi="Century Gothic"/>
          <w:sz w:val="22"/>
          <w:szCs w:val="22"/>
        </w:rPr>
        <w:t xml:space="preserve">Το </w:t>
      </w:r>
      <w:r w:rsidR="000A5F96">
        <w:rPr>
          <w:rFonts w:ascii="Century Gothic" w:hAnsi="Century Gothic"/>
          <w:sz w:val="22"/>
          <w:szCs w:val="22"/>
          <w:lang w:val="en-US"/>
        </w:rPr>
        <w:t>web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app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επιτρέπει την υποβολή αρχείων </w:t>
      </w:r>
      <w:proofErr w:type="spellStart"/>
      <w:r w:rsidR="000A5F96">
        <w:rPr>
          <w:rFonts w:ascii="Century Gothic" w:hAnsi="Century Gothic"/>
          <w:sz w:val="22"/>
          <w:szCs w:val="22"/>
          <w:lang w:val="en-US"/>
        </w:rPr>
        <w:t>json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. Για να αποφευχθεί η υπερφόρτωση του </w:t>
      </w:r>
      <w:r w:rsidR="000A5F96">
        <w:rPr>
          <w:rFonts w:ascii="Century Gothic" w:hAnsi="Century Gothic"/>
          <w:sz w:val="22"/>
          <w:szCs w:val="22"/>
          <w:lang w:val="en-US"/>
        </w:rPr>
        <w:t>server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 μεγάλα αρχεία, αλλά και οποιαδήποτε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DoS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Attacks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 (επίθεση με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μεγάλων αρχείων, ώστε να προκληθεί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overwhelm</w:t>
      </w:r>
      <w:proofErr w:type="spellEnd"/>
      <w:r w:rsidR="000A5F96">
        <w:rPr>
          <w:rFonts w:ascii="Century Gothic" w:hAnsi="Century Gothic"/>
          <w:sz w:val="22"/>
          <w:szCs w:val="22"/>
        </w:rPr>
        <w:t>)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παραμετροποίηση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380EEE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="000A5F96" w:rsidRPr="000A5F9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επιτρέπει το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αρχείων έως 5ΜΒ. Ακόμη περιορίζεται η πιθανότητα για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Malicious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Uploads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, λόγω του μικρού μεγέθους των αρχείων. </w:t>
      </w:r>
    </w:p>
    <w:p w14:paraId="17695BA9" w14:textId="005A056E" w:rsidR="00961726" w:rsidRPr="00961726" w:rsidRDefault="00961726" w:rsidP="00961726">
      <w:pPr>
        <w:pStyle w:val="a6"/>
        <w:rPr>
          <w:rFonts w:ascii="Century Gothic" w:hAnsi="Century Gothic"/>
          <w:b/>
          <w:bCs/>
          <w:sz w:val="22"/>
          <w:szCs w:val="22"/>
        </w:rPr>
      </w:pPr>
    </w:p>
    <w:p w14:paraId="65A7D87D" w14:textId="1768C394" w:rsidR="00961726" w:rsidRPr="00961726" w:rsidRDefault="00380EEE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2A872028" wp14:editId="3715EA04">
            <wp:simplePos x="0" y="0"/>
            <wp:positionH relativeFrom="margin">
              <wp:align>center</wp:align>
            </wp:positionH>
            <wp:positionV relativeFrom="margin">
              <wp:posOffset>5741670</wp:posOffset>
            </wp:positionV>
            <wp:extent cx="2798197" cy="937260"/>
            <wp:effectExtent l="57150" t="57150" r="97790" b="91440"/>
            <wp:wrapSquare wrapText="bothSides"/>
            <wp:doc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" t="3164" r="74861" b="83192"/>
                    <a:stretch/>
                  </pic:blipFill>
                  <pic:spPr bwMode="auto">
                    <a:xfrm>
                      <a:off x="0" y="0"/>
                      <a:ext cx="2798197" cy="93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61726" w:rsidRPr="00961726">
        <w:rPr>
          <w:rFonts w:ascii="Century Gothic" w:hAnsi="Century Gothic"/>
          <w:b/>
          <w:bCs/>
          <w:sz w:val="22"/>
          <w:szCs w:val="22"/>
        </w:rPr>
        <w:t xml:space="preserve">Η σύνταξη του αρχείου ελέγχθηκε από το </w:t>
      </w:r>
      <w:proofErr w:type="spellStart"/>
      <w:r w:rsidR="00961726" w:rsidRPr="00961726">
        <w:rPr>
          <w:rFonts w:ascii="Century Gothic" w:hAnsi="Century Gothic"/>
          <w:b/>
          <w:bCs/>
          <w:sz w:val="22"/>
          <w:szCs w:val="22"/>
        </w:rPr>
        <w:t>terminal</w:t>
      </w:r>
      <w:proofErr w:type="spellEnd"/>
      <w:r w:rsidR="00961726" w:rsidRPr="00961726">
        <w:rPr>
          <w:rFonts w:ascii="Century Gothic" w:hAnsi="Century Gothic"/>
          <w:b/>
          <w:bCs/>
          <w:sz w:val="22"/>
          <w:szCs w:val="22"/>
        </w:rPr>
        <w:t xml:space="preserve"> του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961726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961726">
        <w:rPr>
          <w:rFonts w:ascii="Century Gothic" w:hAnsi="Century Gothic"/>
          <w:b/>
          <w:bCs/>
          <w:sz w:val="22"/>
          <w:szCs w:val="22"/>
        </w:rPr>
        <w:t xml:space="preserve">με την εντολή </w:t>
      </w:r>
      <w:r w:rsidR="00961726"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="00961726" w:rsidRPr="00961726">
        <w:rPr>
          <w:rFonts w:ascii="Century Gothic" w:hAnsi="Century Gothic"/>
          <w:b/>
          <w:bCs/>
          <w:sz w:val="22"/>
          <w:szCs w:val="22"/>
        </w:rPr>
        <w:t xml:space="preserve"> -</w:t>
      </w:r>
      <w:r w:rsidR="00961726">
        <w:rPr>
          <w:rFonts w:ascii="Century Gothic" w:hAnsi="Century Gothic"/>
          <w:b/>
          <w:bCs/>
          <w:sz w:val="22"/>
          <w:szCs w:val="22"/>
          <w:lang w:val="en-US"/>
        </w:rPr>
        <w:t>t</w:t>
      </w:r>
      <w:r w:rsidR="00961726" w:rsidRPr="00961726">
        <w:rPr>
          <w:rFonts w:ascii="Century Gothic" w:hAnsi="Century Gothic"/>
          <w:b/>
          <w:bCs/>
          <w:sz w:val="22"/>
          <w:szCs w:val="22"/>
        </w:rPr>
        <w:t>.</w:t>
      </w:r>
    </w:p>
    <w:p w14:paraId="7DC09D06" w14:textId="0DF80C0F" w:rsidR="00053AE2" w:rsidRPr="00961726" w:rsidRDefault="00053AE2" w:rsidP="00961726">
      <w:pPr>
        <w:rPr>
          <w:rFonts w:ascii="Century Gothic" w:hAnsi="Century Gothic"/>
          <w:b/>
          <w:bCs/>
          <w:sz w:val="22"/>
          <w:szCs w:val="22"/>
        </w:rPr>
      </w:pPr>
      <w:r w:rsidRPr="00961726">
        <w:rPr>
          <w:rFonts w:ascii="Century Gothic" w:hAnsi="Century Gothic"/>
          <w:b/>
          <w:bCs/>
          <w:sz w:val="26"/>
          <w:szCs w:val="26"/>
        </w:rPr>
        <w:br w:type="page"/>
      </w:r>
    </w:p>
    <w:p w14:paraId="1FB760B7" w14:textId="4E9919AD" w:rsidR="00E00A46" w:rsidRPr="00D954FE" w:rsidRDefault="001A209D">
      <w:pPr>
        <w:rPr>
          <w:rFonts w:ascii="Century Gothic" w:hAnsi="Century Gothic"/>
          <w:b/>
          <w:bCs/>
          <w:sz w:val="26"/>
          <w:szCs w:val="26"/>
        </w:rPr>
      </w:pPr>
      <w:r w:rsidRPr="001A209D">
        <w:rPr>
          <w:rFonts w:ascii="Century Gothic" w:hAnsi="Century Gothic"/>
          <w:b/>
          <w:bCs/>
        </w:rPr>
        <w:lastRenderedPageBreak/>
        <w:drawing>
          <wp:anchor distT="0" distB="0" distL="114300" distR="114300" simplePos="0" relativeHeight="251759616" behindDoc="0" locked="0" layoutInCell="1" allowOverlap="1" wp14:anchorId="08140099" wp14:editId="3A86A351">
            <wp:simplePos x="0" y="0"/>
            <wp:positionH relativeFrom="margin">
              <wp:posOffset>281305</wp:posOffset>
            </wp:positionH>
            <wp:positionV relativeFrom="margin">
              <wp:posOffset>4106545</wp:posOffset>
            </wp:positionV>
            <wp:extent cx="2046605" cy="106045"/>
            <wp:effectExtent l="0" t="0" r="0" b="8255"/>
            <wp:wrapSquare wrapText="bothSides"/>
            <wp:docPr id="77666239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39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AE2" w:rsidRPr="00D954FE">
        <w:rPr>
          <w:rFonts w:ascii="Century Gothic" w:hAnsi="Century Gothic"/>
          <w:b/>
          <w:bCs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AE2"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087D6BB1" w:rsidR="0041407E" w:rsidRPr="00522846" w:rsidRDefault="001A209D" w:rsidP="001A209D">
      <w:pPr>
        <w:tabs>
          <w:tab w:val="left" w:pos="2836"/>
        </w:tabs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ab/>
      </w: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947F06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18F067E5" w14:textId="77777777" w:rsidR="00947F06" w:rsidRPr="00947F06" w:rsidRDefault="00947F06" w:rsidP="00947F06">
      <w:pPr>
        <w:jc w:val="both"/>
        <w:rPr>
          <w:rFonts w:ascii="Century Gothic" w:hAnsi="Century Gothic"/>
          <w:sz w:val="22"/>
          <w:szCs w:val="22"/>
          <w:lang w:val="en-US"/>
        </w:rPr>
      </w:pPr>
    </w:p>
    <w:p w14:paraId="2CE2A2B8" w14:textId="25AD9B20" w:rsidR="00AD0064" w:rsidRPr="00AD0064" w:rsidRDefault="00AD0064" w:rsidP="00AD0064"/>
    <w:p w14:paraId="659D626D" w14:textId="1FBD0B11" w:rsidR="00AD0064" w:rsidRPr="00AD0064" w:rsidRDefault="00AD0064" w:rsidP="00AD0064"/>
    <w:p w14:paraId="322E61D0" w14:textId="0CE4EA47" w:rsidR="00AD0064" w:rsidRDefault="00AD0064" w:rsidP="00292884"/>
    <w:p w14:paraId="41EEE331" w14:textId="77777777" w:rsidR="00853837" w:rsidRDefault="00853837" w:rsidP="00292884"/>
    <w:p w14:paraId="2066F7DA" w14:textId="77777777" w:rsidR="00853837" w:rsidRDefault="00853837" w:rsidP="00292884"/>
    <w:p w14:paraId="75A8E311" w14:textId="77777777" w:rsidR="00853837" w:rsidRDefault="00853837" w:rsidP="00292884"/>
    <w:p w14:paraId="2A7B8BDA" w14:textId="77777777" w:rsidR="00853837" w:rsidRDefault="00853837" w:rsidP="00292884"/>
    <w:p w14:paraId="7FFAB5B3" w14:textId="77777777" w:rsidR="00853837" w:rsidRDefault="00853837" w:rsidP="00292884"/>
    <w:p w14:paraId="7FBD3429" w14:textId="77777777" w:rsidR="00853837" w:rsidRDefault="00853837" w:rsidP="00292884"/>
    <w:p w14:paraId="0F49B7B2" w14:textId="77777777" w:rsidR="00853837" w:rsidRDefault="00853837" w:rsidP="00292884"/>
    <w:p w14:paraId="4A0E3E0C" w14:textId="77777777" w:rsidR="00853837" w:rsidRDefault="00853837" w:rsidP="00292884"/>
    <w:p w14:paraId="070DD18E" w14:textId="77777777" w:rsidR="00853837" w:rsidRDefault="00853837" w:rsidP="00292884"/>
    <w:p w14:paraId="2BBEADF4" w14:textId="77777777" w:rsidR="00853837" w:rsidRPr="00AE4F90" w:rsidRDefault="00853837" w:rsidP="00292884"/>
    <w:p w14:paraId="72B87BA8" w14:textId="77777777" w:rsidR="00853837" w:rsidRPr="00E03348" w:rsidRDefault="00853837" w:rsidP="00292884"/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6FBD68BF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6F92D9E0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4DAC8C65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3A96FE74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166EFAC4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77F894BC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0E65F1C4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4346CE5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5547EC7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7331B70A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6B2E8859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6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39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40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5A7F92C5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4F96E4E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57150" t="57150" r="95250" b="12065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F66CC8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0788ED7E" w:rsidR="00AB369E" w:rsidRPr="00034ED4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4B8ABE97">
            <wp:simplePos x="0" y="0"/>
            <wp:positionH relativeFrom="margin">
              <wp:align>center</wp:align>
            </wp:positionH>
            <wp:positionV relativeFrom="margin">
              <wp:posOffset>1421179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  <w:r w:rsidR="00034ED4" w:rsidRPr="00034ED4">
        <w:rPr>
          <w:rFonts w:ascii="Century Gothic" w:hAnsi="Century Gothic"/>
          <w:sz w:val="22"/>
          <w:szCs w:val="22"/>
        </w:rPr>
        <w:t xml:space="preserve"> </w:t>
      </w:r>
      <w:r w:rsidR="00034ED4">
        <w:rPr>
          <w:rFonts w:ascii="Century Gothic" w:hAnsi="Century Gothic"/>
          <w:sz w:val="22"/>
          <w:szCs w:val="22"/>
        </w:rPr>
        <w:t xml:space="preserve">Τα φίλτρα λειτουργούν με τον ίδιο τρόπο με τα φίλτρα του </w:t>
      </w:r>
      <w:proofErr w:type="spellStart"/>
      <w:r w:rsidR="00034ED4">
        <w:rPr>
          <w:rFonts w:ascii="Century Gothic" w:hAnsi="Century Gothic"/>
          <w:sz w:val="22"/>
          <w:szCs w:val="22"/>
        </w:rPr>
        <w:t>Διασώστη</w:t>
      </w:r>
      <w:proofErr w:type="spellEnd"/>
      <w:r w:rsidR="00034ED4">
        <w:rPr>
          <w:rFonts w:ascii="Century Gothic" w:hAnsi="Century Gothic"/>
          <w:sz w:val="22"/>
          <w:szCs w:val="22"/>
        </w:rPr>
        <w:t xml:space="preserve"> που έχουν παρουσιαστεί πιο πάνω.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40FCEE0E">
            <wp:simplePos x="0" y="0"/>
            <wp:positionH relativeFrom="margin">
              <wp:align>center</wp:align>
            </wp:positionH>
            <wp:positionV relativeFrom="margin">
              <wp:posOffset>5575056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7A0D7A0" w14:textId="77777777" w:rsidR="000A63AD" w:rsidRDefault="000A63AD" w:rsidP="009F2EE9">
      <w:pPr>
        <w:jc w:val="both"/>
        <w:rPr>
          <w:rFonts w:ascii="Century Gothic" w:hAnsi="Century Gothic"/>
          <w:sz w:val="22"/>
          <w:szCs w:val="22"/>
          <w:lang w:val="en-US"/>
        </w:rPr>
      </w:pPr>
    </w:p>
    <w:p w14:paraId="09F885A5" w14:textId="6FC60038" w:rsidR="000A63AD" w:rsidRP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6E1F31" wp14:editId="7BD4D14B">
                <wp:simplePos x="0" y="0"/>
                <wp:positionH relativeFrom="column">
                  <wp:posOffset>4339297</wp:posOffset>
                </wp:positionH>
                <wp:positionV relativeFrom="paragraph">
                  <wp:posOffset>3059381</wp:posOffset>
                </wp:positionV>
                <wp:extent cx="1063576" cy="245110"/>
                <wp:effectExtent l="57150" t="57150" r="80010" b="116840"/>
                <wp:wrapNone/>
                <wp:docPr id="648541953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76" cy="2451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7DCFE" id="Οβάλ 28" o:spid="_x0000_s1026" style="position:absolute;margin-left:341.7pt;margin-top:240.9pt;width:83.75pt;height:19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0A63AD">
        <w:rPr>
          <w:rFonts w:ascii="Century Gothic" w:hAnsi="Century Gothic"/>
          <w:sz w:val="22"/>
          <w:szCs w:val="22"/>
        </w:rPr>
        <w:drawing>
          <wp:anchor distT="0" distB="0" distL="114300" distR="114300" simplePos="0" relativeHeight="251756544" behindDoc="0" locked="0" layoutInCell="1" allowOverlap="1" wp14:anchorId="08838234" wp14:editId="2E6E1565">
            <wp:simplePos x="0" y="0"/>
            <wp:positionH relativeFrom="margin">
              <wp:posOffset>-13286</wp:posOffset>
            </wp:positionH>
            <wp:positionV relativeFrom="margin">
              <wp:posOffset>647993</wp:posOffset>
            </wp:positionV>
            <wp:extent cx="6645910" cy="3120390"/>
            <wp:effectExtent l="57150" t="57150" r="97790" b="99060"/>
            <wp:wrapSquare wrapText="bothSides"/>
            <wp:docPr id="26460906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9064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αν μεταβούμε στην επιλογή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Warehouse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</w:t>
      </w:r>
      <w:proofErr w:type="spellStart"/>
      <w:r>
        <w:rPr>
          <w:rFonts w:ascii="Century Gothic" w:hAnsi="Century Gothic"/>
          <w:sz w:val="22"/>
          <w:szCs w:val="22"/>
        </w:rPr>
        <w:t>τικάρουμε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Beverages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βλέπουμε ότι εμφανίζεται η ενημερωμένη ποσότητα του </w:t>
      </w:r>
      <w:r>
        <w:rPr>
          <w:rFonts w:ascii="Century Gothic" w:hAnsi="Century Gothic"/>
          <w:sz w:val="22"/>
          <w:szCs w:val="22"/>
          <w:lang w:val="en-US"/>
        </w:rPr>
        <w:t>Orange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juice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μαζί με τις πληροφορίες σχετικά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στο οποίο υπάρχει ως φορτίο:</w:t>
      </w:r>
    </w:p>
    <w:p w14:paraId="11BC6B49" w14:textId="0DBB9168" w:rsid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</w:p>
    <w:p w14:paraId="783EACB2" w14:textId="77777777" w:rsidR="00BA24C1" w:rsidRDefault="009F2EE9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</w:p>
    <w:p w14:paraId="7F4BB230" w14:textId="4B6EE471" w:rsidR="009F2EE9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5EF756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5CF31C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17DD853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960BE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A1E2FE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7521DB4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0079BADF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944A58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A1C272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BAA4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62275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FF9717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DBC50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034BD43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37037E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01A91B4" w14:textId="5E66041A" w:rsidR="00034ED4" w:rsidRPr="00034ED4" w:rsidRDefault="00961726" w:rsidP="00034ED4">
      <w:pPr>
        <w:pStyle w:val="a6"/>
        <w:numPr>
          <w:ilvl w:val="0"/>
          <w:numId w:val="10"/>
        </w:numPr>
        <w:rPr>
          <w:rFonts w:ascii="Century Gothic" w:hAnsi="Century Gothic"/>
          <w:b/>
          <w:bCs/>
          <w:sz w:val="26"/>
          <w:szCs w:val="26"/>
        </w:rPr>
      </w:pPr>
      <w:r w:rsidRPr="00034ED4">
        <w:rPr>
          <w:rFonts w:ascii="Century Gothic" w:hAnsi="Century Gothic"/>
          <w:b/>
          <w:bCs/>
          <w:sz w:val="26"/>
          <w:szCs w:val="26"/>
        </w:rPr>
        <w:lastRenderedPageBreak/>
        <w:t>Βιβλιογραφία</w:t>
      </w:r>
    </w:p>
    <w:p w14:paraId="5B1DC074" w14:textId="77777777" w:rsidR="00034ED4" w:rsidRPr="00034ED4" w:rsidRDefault="00034ED4" w:rsidP="00034ED4">
      <w:pPr>
        <w:pStyle w:val="a6"/>
        <w:rPr>
          <w:rFonts w:ascii="Century Gothic" w:hAnsi="Century Gothic"/>
          <w:b/>
          <w:bCs/>
          <w:sz w:val="26"/>
          <w:szCs w:val="26"/>
        </w:rPr>
      </w:pPr>
    </w:p>
    <w:p w14:paraId="5B3BE2AE" w14:textId="27B78F28" w:rsidR="00961726" w:rsidRPr="00034ED4" w:rsidRDefault="00034ED4" w:rsidP="00034ED4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w:history="1"/>
      <w:hyperlink r:id="rId61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://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proofErr w:type="spellStart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apache</w:t>
        </w:r>
        <w:proofErr w:type="spellEnd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org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docs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/2.4/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mod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core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html</w:t>
        </w:r>
      </w:hyperlink>
    </w:p>
    <w:p w14:paraId="3BF44635" w14:textId="79A54F4A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2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https://opensource.com/article/18/2/apache-web-server-configuration</w:t>
        </w:r>
      </w:hyperlink>
    </w:p>
    <w:p w14:paraId="3B696047" w14:textId="445C7310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3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https://collab.its.virginia.edu/wiki/toolbox/Example%20Httpd.conf%20File.html</w:t>
        </w:r>
      </w:hyperlink>
    </w:p>
    <w:p w14:paraId="05A3CFC0" w14:textId="77777777" w:rsidR="00961726" w:rsidRPr="00961726" w:rsidRDefault="00961726" w:rsidP="00961726">
      <w:pPr>
        <w:pStyle w:val="a6"/>
        <w:rPr>
          <w:rFonts w:ascii="Century Gothic" w:hAnsi="Century Gothic"/>
          <w:sz w:val="22"/>
          <w:szCs w:val="22"/>
        </w:rPr>
      </w:pPr>
    </w:p>
    <w:p w14:paraId="5EB05EF5" w14:textId="77777777" w:rsidR="00961726" w:rsidRPr="00961726" w:rsidRDefault="00961726" w:rsidP="00661A00">
      <w:pPr>
        <w:rPr>
          <w:rFonts w:ascii="Century Gothic" w:hAnsi="Century Gothic"/>
          <w:b/>
          <w:bCs/>
          <w:sz w:val="26"/>
          <w:szCs w:val="26"/>
        </w:rPr>
      </w:pP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6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E10099" w14:textId="77777777" w:rsidR="003F3B51" w:rsidRDefault="003F3B51" w:rsidP="00E00A46">
      <w:pPr>
        <w:spacing w:after="0" w:line="240" w:lineRule="auto"/>
      </w:pPr>
      <w:r>
        <w:separator/>
      </w:r>
    </w:p>
  </w:endnote>
  <w:endnote w:type="continuationSeparator" w:id="0">
    <w:p w14:paraId="0D647010" w14:textId="77777777" w:rsidR="003F3B51" w:rsidRDefault="003F3B51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3C9BCA" w14:textId="77777777" w:rsidR="003F3B51" w:rsidRDefault="003F3B51" w:rsidP="00E00A46">
      <w:pPr>
        <w:spacing w:after="0" w:line="240" w:lineRule="auto"/>
      </w:pPr>
      <w:r>
        <w:separator/>
      </w:r>
    </w:p>
  </w:footnote>
  <w:footnote w:type="continuationSeparator" w:id="0">
    <w:p w14:paraId="41B1AEA1" w14:textId="77777777" w:rsidR="003F3B51" w:rsidRDefault="003F3B51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C0718"/>
    <w:multiLevelType w:val="hybridMultilevel"/>
    <w:tmpl w:val="549AEF38"/>
    <w:lvl w:ilvl="0" w:tplc="F9BC548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9637A9"/>
    <w:multiLevelType w:val="hybridMultilevel"/>
    <w:tmpl w:val="BB8A54D6"/>
    <w:lvl w:ilvl="0" w:tplc="0A62AF4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A71BE"/>
    <w:multiLevelType w:val="hybridMultilevel"/>
    <w:tmpl w:val="766C7DA0"/>
    <w:lvl w:ilvl="0" w:tplc="E402C29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9"/>
  </w:num>
  <w:num w:numId="3" w16cid:durableId="2117630574">
    <w:abstractNumId w:val="0"/>
  </w:num>
  <w:num w:numId="4" w16cid:durableId="2086105094">
    <w:abstractNumId w:val="5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7"/>
  </w:num>
  <w:num w:numId="8" w16cid:durableId="1678924302">
    <w:abstractNumId w:val="4"/>
  </w:num>
  <w:num w:numId="9" w16cid:durableId="1133596763">
    <w:abstractNumId w:val="8"/>
  </w:num>
  <w:num w:numId="10" w16cid:durableId="1958922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34ED4"/>
    <w:rsid w:val="00053AE2"/>
    <w:rsid w:val="00082166"/>
    <w:rsid w:val="000951EC"/>
    <w:rsid w:val="00095F6D"/>
    <w:rsid w:val="000A5F96"/>
    <w:rsid w:val="000A63AD"/>
    <w:rsid w:val="000C6BAD"/>
    <w:rsid w:val="00110C2E"/>
    <w:rsid w:val="0014014B"/>
    <w:rsid w:val="00141FE7"/>
    <w:rsid w:val="001460D2"/>
    <w:rsid w:val="00153C25"/>
    <w:rsid w:val="00195092"/>
    <w:rsid w:val="00196A52"/>
    <w:rsid w:val="001A209D"/>
    <w:rsid w:val="001C1478"/>
    <w:rsid w:val="001F7043"/>
    <w:rsid w:val="0022572C"/>
    <w:rsid w:val="00235851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80EEE"/>
    <w:rsid w:val="003B2173"/>
    <w:rsid w:val="003B4B3F"/>
    <w:rsid w:val="003E7166"/>
    <w:rsid w:val="003F3B51"/>
    <w:rsid w:val="0041407E"/>
    <w:rsid w:val="00450D3A"/>
    <w:rsid w:val="004571E7"/>
    <w:rsid w:val="00471EE8"/>
    <w:rsid w:val="00471FE4"/>
    <w:rsid w:val="00481F36"/>
    <w:rsid w:val="004D1D8F"/>
    <w:rsid w:val="004E73C9"/>
    <w:rsid w:val="004F7CBD"/>
    <w:rsid w:val="00511B0A"/>
    <w:rsid w:val="00522846"/>
    <w:rsid w:val="00557A27"/>
    <w:rsid w:val="00594733"/>
    <w:rsid w:val="005A1859"/>
    <w:rsid w:val="005D3F4F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6F1F6B"/>
    <w:rsid w:val="00706FBA"/>
    <w:rsid w:val="00716185"/>
    <w:rsid w:val="007B0855"/>
    <w:rsid w:val="007E24EB"/>
    <w:rsid w:val="00801B42"/>
    <w:rsid w:val="00853837"/>
    <w:rsid w:val="00854872"/>
    <w:rsid w:val="00861F59"/>
    <w:rsid w:val="00885FBF"/>
    <w:rsid w:val="008C0978"/>
    <w:rsid w:val="008E29B1"/>
    <w:rsid w:val="00947F06"/>
    <w:rsid w:val="00961726"/>
    <w:rsid w:val="0096223B"/>
    <w:rsid w:val="00987D2E"/>
    <w:rsid w:val="009C08B4"/>
    <w:rsid w:val="009C0E68"/>
    <w:rsid w:val="009E3145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B369E"/>
    <w:rsid w:val="00AD0064"/>
    <w:rsid w:val="00AE4F90"/>
    <w:rsid w:val="00AF0693"/>
    <w:rsid w:val="00AF7DB1"/>
    <w:rsid w:val="00B23F27"/>
    <w:rsid w:val="00B43AE6"/>
    <w:rsid w:val="00B754B6"/>
    <w:rsid w:val="00BA24C1"/>
    <w:rsid w:val="00BB3438"/>
    <w:rsid w:val="00BF0D28"/>
    <w:rsid w:val="00BF7830"/>
    <w:rsid w:val="00C009F4"/>
    <w:rsid w:val="00C23C1D"/>
    <w:rsid w:val="00C30819"/>
    <w:rsid w:val="00C54863"/>
    <w:rsid w:val="00C66732"/>
    <w:rsid w:val="00CC187A"/>
    <w:rsid w:val="00CC5269"/>
    <w:rsid w:val="00CF5ACE"/>
    <w:rsid w:val="00D954FE"/>
    <w:rsid w:val="00DB1D74"/>
    <w:rsid w:val="00DC6033"/>
    <w:rsid w:val="00DC6DD9"/>
    <w:rsid w:val="00DD2C37"/>
    <w:rsid w:val="00E00A46"/>
    <w:rsid w:val="00E02158"/>
    <w:rsid w:val="00E03348"/>
    <w:rsid w:val="00E80856"/>
    <w:rsid w:val="00E95404"/>
    <w:rsid w:val="00EA2198"/>
    <w:rsid w:val="00EF5DCF"/>
    <w:rsid w:val="00F15DE8"/>
    <w:rsid w:val="00F203AE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collab.its.virginia.edu/wiki/toolbox/Example%20Httpd.conf%20File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httpd.apache.org/docs/2.4/mod/cor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opensource.com/article/18/2/apache-web-server-configur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3903</Words>
  <Characters>21079</Characters>
  <Application>Microsoft Office Word</Application>
  <DocSecurity>0</DocSecurity>
  <Lines>175</Lines>
  <Paragraphs>49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ΜΑΝΤΕΣ ΜΗΛΤΙΑΔΗΣ</cp:lastModifiedBy>
  <cp:revision>2</cp:revision>
  <cp:lastPrinted>2024-09-16T11:53:00Z</cp:lastPrinted>
  <dcterms:created xsi:type="dcterms:W3CDTF">2024-09-16T12:32:00Z</dcterms:created>
  <dcterms:modified xsi:type="dcterms:W3CDTF">2024-09-16T12:32:00Z</dcterms:modified>
</cp:coreProperties>
</file>